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5639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63947">
        <w:rPr>
          <w:rFonts w:ascii="Corbel" w:hAnsi="Corbel"/>
          <w:b/>
          <w:bCs/>
        </w:rPr>
        <w:t xml:space="preserve">   </w:t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D8678B" w:rsidRPr="00563947">
        <w:rPr>
          <w:rFonts w:ascii="Corbel" w:hAnsi="Corbel"/>
          <w:bCs/>
          <w:i/>
        </w:rPr>
        <w:t xml:space="preserve">Załącznik nr </w:t>
      </w:r>
      <w:r w:rsidR="006F31E2" w:rsidRPr="00563947">
        <w:rPr>
          <w:rFonts w:ascii="Corbel" w:hAnsi="Corbel"/>
          <w:bCs/>
          <w:i/>
        </w:rPr>
        <w:t>1.5</w:t>
      </w:r>
      <w:r w:rsidR="00D8678B" w:rsidRPr="00563947">
        <w:rPr>
          <w:rFonts w:ascii="Corbel" w:hAnsi="Corbel"/>
          <w:bCs/>
          <w:i/>
        </w:rPr>
        <w:t xml:space="preserve"> do Zarządzenia</w:t>
      </w:r>
      <w:r w:rsidR="002A22BF" w:rsidRPr="00563947">
        <w:rPr>
          <w:rFonts w:ascii="Corbel" w:hAnsi="Corbel"/>
          <w:bCs/>
          <w:i/>
        </w:rPr>
        <w:t xml:space="preserve"> Rektora UR </w:t>
      </w:r>
      <w:r w:rsidR="00CD6897" w:rsidRPr="00563947">
        <w:rPr>
          <w:rFonts w:ascii="Corbel" w:hAnsi="Corbel"/>
          <w:bCs/>
          <w:i/>
        </w:rPr>
        <w:t xml:space="preserve"> nr </w:t>
      </w:r>
      <w:r w:rsidR="00F17567" w:rsidRPr="00563947">
        <w:rPr>
          <w:rFonts w:ascii="Corbel" w:hAnsi="Corbel"/>
          <w:bCs/>
          <w:i/>
        </w:rPr>
        <w:t>12/2019</w:t>
      </w:r>
    </w:p>
    <w:p w:rsidR="0085747A" w:rsidRPr="005639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6394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639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6394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63947">
        <w:rPr>
          <w:rFonts w:ascii="Corbel" w:hAnsi="Corbel"/>
          <w:b/>
          <w:smallCaps/>
          <w:sz w:val="24"/>
          <w:szCs w:val="24"/>
        </w:rPr>
        <w:t xml:space="preserve"> </w:t>
      </w:r>
      <w:r w:rsidR="00B522B7" w:rsidRPr="00B522B7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Pr="00563947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6394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F6C2A" w:rsidRPr="00563947">
        <w:rPr>
          <w:rFonts w:ascii="Corbel" w:hAnsi="Corbel"/>
          <w:i/>
          <w:sz w:val="24"/>
          <w:szCs w:val="24"/>
        </w:rPr>
        <w:tab/>
      </w:r>
      <w:r w:rsidR="0085747A" w:rsidRPr="00563947">
        <w:rPr>
          <w:rFonts w:ascii="Corbel" w:hAnsi="Corbel"/>
          <w:i/>
          <w:sz w:val="20"/>
          <w:szCs w:val="20"/>
        </w:rPr>
        <w:t>(skrajne daty</w:t>
      </w:r>
      <w:r w:rsidR="0085747A" w:rsidRPr="00563947">
        <w:rPr>
          <w:rFonts w:ascii="Corbel" w:hAnsi="Corbel"/>
          <w:sz w:val="20"/>
          <w:szCs w:val="20"/>
        </w:rPr>
        <w:t>)</w:t>
      </w:r>
    </w:p>
    <w:p w:rsidR="00445970" w:rsidRPr="00563947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563947">
        <w:rPr>
          <w:rFonts w:ascii="Corbel" w:hAnsi="Corbel"/>
          <w:sz w:val="20"/>
          <w:szCs w:val="20"/>
        </w:rPr>
        <w:tab/>
      </w:r>
      <w:r w:rsidRPr="00563947">
        <w:rPr>
          <w:rFonts w:ascii="Corbel" w:hAnsi="Corbel"/>
          <w:sz w:val="20"/>
          <w:szCs w:val="20"/>
        </w:rPr>
        <w:tab/>
      </w:r>
      <w:r w:rsidRPr="00563947">
        <w:rPr>
          <w:rFonts w:ascii="Corbel" w:hAnsi="Corbel"/>
          <w:sz w:val="20"/>
          <w:szCs w:val="20"/>
        </w:rPr>
        <w:tab/>
      </w:r>
      <w:r w:rsidRPr="00563947">
        <w:rPr>
          <w:rFonts w:ascii="Corbel" w:hAnsi="Corbel"/>
          <w:sz w:val="20"/>
          <w:szCs w:val="20"/>
        </w:rPr>
        <w:tab/>
      </w:r>
      <w:r w:rsidR="00B522B7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563947">
        <w:rPr>
          <w:rFonts w:ascii="Corbel" w:hAnsi="Corbel"/>
          <w:b/>
          <w:sz w:val="20"/>
          <w:szCs w:val="20"/>
        </w:rPr>
        <w:t>Rok akademicki</w:t>
      </w:r>
      <w:r w:rsidR="00B522B7">
        <w:rPr>
          <w:rFonts w:ascii="Corbel" w:hAnsi="Corbel"/>
          <w:b/>
          <w:sz w:val="20"/>
          <w:szCs w:val="20"/>
        </w:rPr>
        <w:t xml:space="preserve"> </w:t>
      </w:r>
      <w:r w:rsidR="00B522B7" w:rsidRPr="00B522B7">
        <w:rPr>
          <w:rFonts w:ascii="Corbel" w:hAnsi="Corbel"/>
          <w:b/>
          <w:sz w:val="20"/>
          <w:szCs w:val="20"/>
        </w:rPr>
        <w:t>2022/2023</w:t>
      </w:r>
      <w:r w:rsidRPr="00563947">
        <w:rPr>
          <w:rFonts w:ascii="Corbel" w:hAnsi="Corbel"/>
          <w:b/>
          <w:sz w:val="20"/>
          <w:szCs w:val="20"/>
        </w:rPr>
        <w:t xml:space="preserve"> </w:t>
      </w:r>
    </w:p>
    <w:p w:rsidR="0085747A" w:rsidRPr="005639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394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3947">
        <w:rPr>
          <w:rFonts w:ascii="Corbel" w:hAnsi="Corbel"/>
          <w:szCs w:val="24"/>
        </w:rPr>
        <w:t xml:space="preserve">1. </w:t>
      </w:r>
      <w:r w:rsidR="0085747A" w:rsidRPr="00563947">
        <w:rPr>
          <w:rFonts w:ascii="Corbel" w:hAnsi="Corbel"/>
          <w:szCs w:val="24"/>
        </w:rPr>
        <w:t xml:space="preserve">Podstawowe </w:t>
      </w:r>
      <w:r w:rsidR="00445970" w:rsidRPr="0056394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63947" w:rsidRDefault="007570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Tworzenie i realizacja projektów interaktywnych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63947" w:rsidRDefault="005F7897" w:rsidP="001629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072F2B" w:rsidRPr="005639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>[3]MC_04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6394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63947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63947" w:rsidRDefault="00903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D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63947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63947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</w:t>
            </w:r>
            <w:r w:rsidR="00B644A9" w:rsidRPr="00563947">
              <w:rPr>
                <w:rFonts w:ascii="Corbel" w:hAnsi="Corbel"/>
                <w:sz w:val="24"/>
                <w:szCs w:val="24"/>
              </w:rPr>
              <w:t>I</w:t>
            </w:r>
            <w:r w:rsidRPr="00563947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63947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63947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63947">
              <w:rPr>
                <w:rFonts w:ascii="Corbel" w:hAnsi="Corbel"/>
                <w:sz w:val="24"/>
                <w:szCs w:val="24"/>
              </w:rPr>
              <w:t>/y</w:t>
            </w:r>
            <w:r w:rsidRPr="0056394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63947" w:rsidRDefault="00DA3CC6" w:rsidP="0048454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Rok 2, semestr I</w:t>
            </w:r>
            <w:r w:rsidR="00484541" w:rsidRPr="00563947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63947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563947" w:rsidTr="00B819C8">
        <w:tc>
          <w:tcPr>
            <w:tcW w:w="2694" w:type="dxa"/>
            <w:vAlign w:val="center"/>
          </w:tcPr>
          <w:p w:rsidR="00923D7D" w:rsidRPr="005639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63947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63947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63947" w:rsidRDefault="005609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Jarosław Kinal</w:t>
            </w:r>
          </w:p>
        </w:tc>
      </w:tr>
    </w:tbl>
    <w:p w:rsidR="0085747A" w:rsidRPr="005639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* </w:t>
      </w:r>
      <w:r w:rsidRPr="00563947">
        <w:rPr>
          <w:rFonts w:ascii="Corbel" w:hAnsi="Corbel"/>
          <w:i/>
          <w:sz w:val="24"/>
          <w:szCs w:val="24"/>
        </w:rPr>
        <w:t>-</w:t>
      </w:r>
      <w:r w:rsidR="00B90885" w:rsidRPr="005639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3947">
        <w:rPr>
          <w:rFonts w:ascii="Corbel" w:hAnsi="Corbel"/>
          <w:b w:val="0"/>
          <w:sz w:val="24"/>
          <w:szCs w:val="24"/>
        </w:rPr>
        <w:t>e,</w:t>
      </w:r>
      <w:r w:rsidRPr="00563947">
        <w:rPr>
          <w:rFonts w:ascii="Corbel" w:hAnsi="Corbel"/>
          <w:i/>
          <w:sz w:val="24"/>
          <w:szCs w:val="24"/>
        </w:rPr>
        <w:t xml:space="preserve"> </w:t>
      </w:r>
      <w:r w:rsidRPr="0056394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3947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639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639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1.</w:t>
      </w:r>
      <w:r w:rsidR="00E22FBC" w:rsidRPr="00563947">
        <w:rPr>
          <w:rFonts w:ascii="Corbel" w:hAnsi="Corbel"/>
          <w:sz w:val="24"/>
          <w:szCs w:val="24"/>
        </w:rPr>
        <w:t>1</w:t>
      </w:r>
      <w:r w:rsidRPr="005639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639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3947" w:rsidTr="00DF6C2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Semestr</w:t>
            </w:r>
          </w:p>
          <w:p w:rsidR="00015B8F" w:rsidRPr="00563947" w:rsidRDefault="002B5EA0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(</w:t>
            </w:r>
            <w:r w:rsidR="00363F78" w:rsidRPr="0056394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947">
              <w:rPr>
                <w:rFonts w:ascii="Corbel" w:hAnsi="Corbel"/>
                <w:szCs w:val="24"/>
              </w:rPr>
              <w:t>Wykł</w:t>
            </w:r>
            <w:proofErr w:type="spellEnd"/>
            <w:r w:rsidRPr="005639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947">
              <w:rPr>
                <w:rFonts w:ascii="Corbel" w:hAnsi="Corbel"/>
                <w:szCs w:val="24"/>
              </w:rPr>
              <w:t>Konw</w:t>
            </w:r>
            <w:proofErr w:type="spellEnd"/>
            <w:r w:rsidRPr="005639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947">
              <w:rPr>
                <w:rFonts w:ascii="Corbel" w:hAnsi="Corbel"/>
                <w:szCs w:val="24"/>
              </w:rPr>
              <w:t>Sem</w:t>
            </w:r>
            <w:proofErr w:type="spellEnd"/>
            <w:r w:rsidRPr="005639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947">
              <w:rPr>
                <w:rFonts w:ascii="Corbel" w:hAnsi="Corbel"/>
                <w:szCs w:val="24"/>
              </w:rPr>
              <w:t>Prakt</w:t>
            </w:r>
            <w:proofErr w:type="spellEnd"/>
            <w:r w:rsidRPr="005639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3947">
              <w:rPr>
                <w:rFonts w:ascii="Corbel" w:hAnsi="Corbel"/>
                <w:b/>
                <w:szCs w:val="24"/>
              </w:rPr>
              <w:t>Liczba pkt</w:t>
            </w:r>
            <w:r w:rsidR="00B90885" w:rsidRPr="00563947">
              <w:rPr>
                <w:rFonts w:ascii="Corbel" w:hAnsi="Corbel"/>
                <w:b/>
                <w:szCs w:val="24"/>
              </w:rPr>
              <w:t>.</w:t>
            </w:r>
            <w:r w:rsidRPr="0056394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3947" w:rsidTr="00DF6C2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D30392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II</w:t>
            </w:r>
            <w:r w:rsidR="00C05CAF" w:rsidRPr="00563947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1C4D2A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1C4D2A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56394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6394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639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>1.</w:t>
      </w:r>
      <w:r w:rsidR="00E22FBC" w:rsidRPr="00563947">
        <w:rPr>
          <w:rFonts w:ascii="Corbel" w:hAnsi="Corbel"/>
          <w:smallCaps w:val="0"/>
          <w:szCs w:val="24"/>
        </w:rPr>
        <w:t>2</w:t>
      </w:r>
      <w:r w:rsidR="00F83B28" w:rsidRPr="00563947">
        <w:rPr>
          <w:rFonts w:ascii="Corbel" w:hAnsi="Corbel"/>
          <w:smallCaps w:val="0"/>
          <w:szCs w:val="24"/>
        </w:rPr>
        <w:t>.</w:t>
      </w:r>
      <w:r w:rsidR="00F83B28" w:rsidRPr="00563947">
        <w:rPr>
          <w:rFonts w:ascii="Corbel" w:hAnsi="Corbel"/>
          <w:smallCaps w:val="0"/>
          <w:szCs w:val="24"/>
        </w:rPr>
        <w:tab/>
      </w:r>
      <w:r w:rsidRPr="0056394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63947" w:rsidRDefault="00DF6C2A" w:rsidP="00563947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eastAsia="MS Gothic" w:hAnsi="Corbel" w:cs="MS Gothic"/>
          <w:b w:val="0"/>
          <w:szCs w:val="24"/>
        </w:rPr>
        <w:t xml:space="preserve"> </w:t>
      </w:r>
      <w:r w:rsidR="005609AB" w:rsidRPr="00563947">
        <w:rPr>
          <w:rFonts w:ascii="Corbel" w:eastAsia="MS Gothic" w:hAnsi="Corbel" w:cs="MS Gothic"/>
          <w:b w:val="0"/>
          <w:szCs w:val="24"/>
        </w:rPr>
        <w:t>X</w:t>
      </w:r>
      <w:r w:rsidR="0085747A" w:rsidRPr="0056394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563947" w:rsidRDefault="0085747A" w:rsidP="0056394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Segoe UI Symbol" w:eastAsia="MS Gothic" w:hAnsi="Segoe UI Symbol" w:cs="Segoe UI Symbol"/>
          <w:b w:val="0"/>
          <w:szCs w:val="24"/>
        </w:rPr>
        <w:t>☐</w:t>
      </w:r>
      <w:r w:rsidRPr="0056394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639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1.3 </w:t>
      </w:r>
      <w:r w:rsidR="00F83B28" w:rsidRPr="00563947">
        <w:rPr>
          <w:rFonts w:ascii="Corbel" w:hAnsi="Corbel"/>
          <w:smallCaps w:val="0"/>
          <w:szCs w:val="24"/>
        </w:rPr>
        <w:tab/>
      </w:r>
      <w:r w:rsidRPr="00563947">
        <w:rPr>
          <w:rFonts w:ascii="Corbel" w:hAnsi="Corbel"/>
          <w:smallCaps w:val="0"/>
          <w:szCs w:val="24"/>
        </w:rPr>
        <w:t>For</w:t>
      </w:r>
      <w:r w:rsidR="00445970" w:rsidRPr="00563947">
        <w:rPr>
          <w:rFonts w:ascii="Corbel" w:hAnsi="Corbel"/>
          <w:smallCaps w:val="0"/>
          <w:szCs w:val="24"/>
        </w:rPr>
        <w:t xml:space="preserve">ma zaliczenia przedmiotu </w:t>
      </w:r>
      <w:r w:rsidRPr="00563947">
        <w:rPr>
          <w:rFonts w:ascii="Corbel" w:hAnsi="Corbel"/>
          <w:smallCaps w:val="0"/>
          <w:szCs w:val="24"/>
        </w:rPr>
        <w:t xml:space="preserve"> (z toku) </w:t>
      </w:r>
      <w:r w:rsidRPr="0056394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63947" w:rsidRPr="00563947" w:rsidRDefault="005639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563947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63947">
        <w:rPr>
          <w:rFonts w:ascii="Corbel" w:hAnsi="Corbel"/>
          <w:b w:val="0"/>
          <w:szCs w:val="24"/>
        </w:rPr>
        <w:t>ZALICZENIE Z OCENĄ</w:t>
      </w:r>
    </w:p>
    <w:p w:rsidR="00E960BB" w:rsidRPr="0056394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3947">
        <w:rPr>
          <w:rFonts w:ascii="Corbel" w:hAnsi="Corbel"/>
          <w:szCs w:val="24"/>
        </w:rPr>
        <w:t xml:space="preserve">2.Wymagania wstępne </w:t>
      </w:r>
    </w:p>
    <w:p w:rsidR="00563947" w:rsidRPr="00563947" w:rsidRDefault="005639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:rsidTr="00563947">
        <w:tc>
          <w:tcPr>
            <w:tcW w:w="9520" w:type="dxa"/>
          </w:tcPr>
          <w:p w:rsidR="0085747A" w:rsidRPr="00563947" w:rsidRDefault="00092A4A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</w:tc>
      </w:tr>
    </w:tbl>
    <w:p w:rsidR="00F214CC" w:rsidRPr="00563947" w:rsidRDefault="00F214CC" w:rsidP="00F214CC">
      <w:pPr>
        <w:spacing w:after="0" w:line="240" w:lineRule="auto"/>
        <w:rPr>
          <w:rFonts w:ascii="Corbel" w:hAnsi="Corbel"/>
          <w:szCs w:val="24"/>
        </w:rPr>
      </w:pPr>
    </w:p>
    <w:p w:rsidR="0085747A" w:rsidRPr="00563947" w:rsidRDefault="000A49A2" w:rsidP="00F214CC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br w:type="column"/>
      </w:r>
      <w:r w:rsidR="0071620A" w:rsidRPr="00563947">
        <w:rPr>
          <w:rFonts w:ascii="Corbel" w:hAnsi="Corbel"/>
          <w:b/>
          <w:smallCaps/>
          <w:szCs w:val="24"/>
        </w:rPr>
        <w:lastRenderedPageBreak/>
        <w:t>3.</w:t>
      </w:r>
      <w:r w:rsidR="0085747A" w:rsidRPr="00563947">
        <w:rPr>
          <w:rFonts w:ascii="Corbel" w:hAnsi="Corbel"/>
          <w:b/>
          <w:smallCaps/>
          <w:szCs w:val="24"/>
        </w:rPr>
        <w:t xml:space="preserve"> </w:t>
      </w:r>
      <w:r w:rsidR="00A84C85" w:rsidRPr="00563947">
        <w:rPr>
          <w:rFonts w:ascii="Corbel" w:hAnsi="Corbel"/>
          <w:b/>
          <w:smallCaps/>
          <w:szCs w:val="24"/>
        </w:rPr>
        <w:t>cele, efekty uczenia się</w:t>
      </w:r>
      <w:r w:rsidR="0085747A" w:rsidRPr="00563947">
        <w:rPr>
          <w:rFonts w:ascii="Corbel" w:hAnsi="Corbel"/>
          <w:b/>
          <w:smallCaps/>
          <w:szCs w:val="24"/>
        </w:rPr>
        <w:t xml:space="preserve"> , treści Programowe i stosowane metody Dydaktyczne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639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3.1 </w:t>
      </w:r>
      <w:r w:rsidR="00C05F44" w:rsidRPr="00563947">
        <w:rPr>
          <w:rFonts w:ascii="Corbel" w:hAnsi="Corbel"/>
          <w:sz w:val="24"/>
          <w:szCs w:val="24"/>
        </w:rPr>
        <w:t>Cele przedmiotu</w:t>
      </w:r>
    </w:p>
    <w:p w:rsidR="00F83B28" w:rsidRPr="0056394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63947" w:rsidTr="00923D7D">
        <w:tc>
          <w:tcPr>
            <w:tcW w:w="851" w:type="dxa"/>
            <w:vAlign w:val="center"/>
          </w:tcPr>
          <w:p w:rsidR="0085747A" w:rsidRPr="005639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63947" w:rsidRDefault="00393F57" w:rsidP="00C347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</w:t>
            </w:r>
            <w:r w:rsidR="005C78FB" w:rsidRPr="00563947">
              <w:rPr>
                <w:rFonts w:ascii="Corbel" w:hAnsi="Corbel"/>
                <w:b w:val="0"/>
                <w:sz w:val="24"/>
                <w:szCs w:val="24"/>
              </w:rPr>
              <w:t>projektowania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="00C347A2" w:rsidRPr="00563947">
              <w:rPr>
                <w:rFonts w:ascii="Corbel" w:hAnsi="Corbel"/>
                <w:b w:val="0"/>
                <w:sz w:val="24"/>
                <w:szCs w:val="24"/>
              </w:rPr>
              <w:t>wdrażania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projektów interaktywnych w sieci</w:t>
            </w:r>
          </w:p>
        </w:tc>
      </w:tr>
      <w:tr w:rsidR="00577358" w:rsidRPr="00563947" w:rsidTr="00923D7D">
        <w:tc>
          <w:tcPr>
            <w:tcW w:w="851" w:type="dxa"/>
            <w:vAlign w:val="center"/>
          </w:tcPr>
          <w:p w:rsidR="00577358" w:rsidRPr="00563947" w:rsidRDefault="00116F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77358" w:rsidRPr="00563947" w:rsidRDefault="00577358" w:rsidP="00C347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Wdrożenie do tworzenia dokumentacji projektowej</w:t>
            </w:r>
          </w:p>
        </w:tc>
      </w:tr>
      <w:tr w:rsidR="00043EFE" w:rsidRPr="00563947" w:rsidTr="00923D7D">
        <w:tc>
          <w:tcPr>
            <w:tcW w:w="851" w:type="dxa"/>
            <w:vAlign w:val="center"/>
          </w:tcPr>
          <w:p w:rsidR="00043EFE" w:rsidRPr="00563947" w:rsidRDefault="00043EFE" w:rsidP="00116F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C</w:t>
            </w:r>
            <w:r w:rsidR="00116F6E" w:rsidRPr="0056394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43EFE" w:rsidRPr="00563947" w:rsidRDefault="00AD5A53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korzystania z wolnych zasobów w </w:t>
            </w:r>
            <w:proofErr w:type="spellStart"/>
            <w:r w:rsidR="0002282C" w:rsidRPr="00563947">
              <w:rPr>
                <w:rFonts w:ascii="Corbel" w:hAnsi="Corbel"/>
                <w:b w:val="0"/>
                <w:sz w:val="24"/>
                <w:szCs w:val="24"/>
              </w:rPr>
              <w:t>internecie</w:t>
            </w:r>
            <w:proofErr w:type="spellEnd"/>
          </w:p>
        </w:tc>
      </w:tr>
      <w:tr w:rsidR="00043EFE" w:rsidRPr="00563947" w:rsidTr="00923D7D">
        <w:tc>
          <w:tcPr>
            <w:tcW w:w="851" w:type="dxa"/>
            <w:vAlign w:val="center"/>
          </w:tcPr>
          <w:p w:rsidR="00043EFE" w:rsidRPr="00563947" w:rsidRDefault="00043EFE" w:rsidP="00116F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6F6E" w:rsidRPr="0056394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043EFE" w:rsidRPr="00563947" w:rsidRDefault="00897C5F" w:rsidP="000D11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0D1134" w:rsidRPr="00563947">
              <w:rPr>
                <w:rFonts w:ascii="Corbel" w:hAnsi="Corbel"/>
                <w:b w:val="0"/>
                <w:sz w:val="24"/>
                <w:szCs w:val="24"/>
              </w:rPr>
              <w:t xml:space="preserve">prawnymi aspektami </w:t>
            </w:r>
            <w:proofErr w:type="spellStart"/>
            <w:r w:rsidR="000D1134" w:rsidRPr="00563947">
              <w:rPr>
                <w:rFonts w:ascii="Corbel" w:hAnsi="Corbel"/>
                <w:b w:val="0"/>
                <w:sz w:val="24"/>
                <w:szCs w:val="24"/>
              </w:rPr>
              <w:t>internetu</w:t>
            </w:r>
            <w:proofErr w:type="spellEnd"/>
          </w:p>
        </w:tc>
      </w:tr>
    </w:tbl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6394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 xml:space="preserve">3.2 </w:t>
      </w:r>
      <w:r w:rsidR="001D7B54" w:rsidRPr="00563947">
        <w:rPr>
          <w:rFonts w:ascii="Corbel" w:hAnsi="Corbel"/>
          <w:b/>
          <w:sz w:val="24"/>
          <w:szCs w:val="24"/>
        </w:rPr>
        <w:t xml:space="preserve">Efekty </w:t>
      </w:r>
      <w:r w:rsidR="00C05F44" w:rsidRPr="005639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63947">
        <w:rPr>
          <w:rFonts w:ascii="Corbel" w:hAnsi="Corbel"/>
          <w:b/>
          <w:sz w:val="24"/>
          <w:szCs w:val="24"/>
        </w:rPr>
        <w:t>dla przedmiotu</w:t>
      </w:r>
      <w:r w:rsidR="00445970" w:rsidRPr="00563947">
        <w:rPr>
          <w:rFonts w:ascii="Corbel" w:hAnsi="Corbel"/>
          <w:sz w:val="24"/>
          <w:szCs w:val="24"/>
        </w:rPr>
        <w:t xml:space="preserve"> </w:t>
      </w:r>
    </w:p>
    <w:p w:rsidR="001D7B54" w:rsidRPr="005639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3947" w:rsidTr="0071620A">
        <w:tc>
          <w:tcPr>
            <w:tcW w:w="1701" w:type="dxa"/>
            <w:vAlign w:val="center"/>
          </w:tcPr>
          <w:p w:rsidR="0085747A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39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39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639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639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39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3947" w:rsidTr="005E6E85">
        <w:tc>
          <w:tcPr>
            <w:tcW w:w="1701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63947" w:rsidRDefault="00D73069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</w:t>
            </w:r>
            <w:r w:rsidR="00331DDB" w:rsidRPr="00563947">
              <w:rPr>
                <w:rFonts w:ascii="Corbel" w:hAnsi="Corbel"/>
                <w:b w:val="0"/>
                <w:smallCaps w:val="0"/>
                <w:szCs w:val="24"/>
              </w:rPr>
              <w:t>stopniu pogłębionym</w:t>
            </w:r>
            <w:r w:rsidR="00D12028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197F" w:rsidRPr="00563947">
              <w:rPr>
                <w:rFonts w:ascii="Corbel" w:hAnsi="Corbel"/>
                <w:b w:val="0"/>
                <w:smallCaps w:val="0"/>
                <w:szCs w:val="24"/>
              </w:rPr>
              <w:t>narzędzia i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8197F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techniki pozwalające tworzyć projekty </w:t>
            </w:r>
            <w:r w:rsidR="009A10D4" w:rsidRPr="00563947">
              <w:rPr>
                <w:rFonts w:ascii="Corbel" w:hAnsi="Corbel"/>
                <w:b w:val="0"/>
                <w:smallCaps w:val="0"/>
                <w:szCs w:val="24"/>
              </w:rPr>
              <w:t>interaktywne</w:t>
            </w:r>
            <w:r w:rsidR="0068197F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8197F" w:rsidRPr="00563947">
              <w:rPr>
                <w:rFonts w:ascii="Corbel" w:hAnsi="Corbel"/>
                <w:b w:val="0"/>
                <w:smallCaps w:val="0"/>
                <w:szCs w:val="24"/>
              </w:rPr>
              <w:t>sieci</w:t>
            </w:r>
            <w:r w:rsidR="00F216B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E528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właściwe dla socjologii </w:t>
            </w:r>
            <w:r w:rsidR="00F216B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6E1851" w:rsidRPr="00563947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6A6F78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i rozumie w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A6F78" w:rsidRPr="00563947">
              <w:rPr>
                <w:rFonts w:ascii="Corbel" w:hAnsi="Corbel"/>
                <w:b w:val="0"/>
                <w:smallCaps w:val="0"/>
                <w:szCs w:val="24"/>
              </w:rPr>
              <w:t>sposób pogłębiony formalno-prawne aspekty związane prowadzeniem biznesu w sieci oraz z prawem autorskim w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C651D8" w:rsidRPr="00563947">
              <w:rPr>
                <w:rFonts w:ascii="Corbel" w:hAnsi="Corbel"/>
                <w:b w:val="0"/>
                <w:smallCaps w:val="0"/>
                <w:szCs w:val="24"/>
              </w:rPr>
              <w:t>Internecie</w:t>
            </w:r>
            <w:r w:rsidR="006A6F78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w tym  odpowiedzialnością karną za udostępniane w nim treści </w:t>
            </w:r>
          </w:p>
        </w:tc>
        <w:tc>
          <w:tcPr>
            <w:tcW w:w="1873" w:type="dxa"/>
          </w:tcPr>
          <w:p w:rsidR="00AB0EF1" w:rsidRPr="00563947" w:rsidRDefault="00F57C98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AB0EF1" w:rsidRPr="00563947" w:rsidRDefault="003643CF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  <w:p w:rsidR="0085747A" w:rsidRPr="00563947" w:rsidRDefault="00690C61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563947" w:rsidTr="005E6E85">
        <w:tc>
          <w:tcPr>
            <w:tcW w:w="1701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63947" w:rsidRDefault="002F604F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potrafi w stopniu pogłębionym</w:t>
            </w:r>
            <w:r w:rsidR="00566537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>projektować i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>tworzyć projekty interaktywne skierowane do wybranej grupy odbiorców</w:t>
            </w:r>
            <w:r w:rsidR="003E0C1E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E0DD1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mogące służyć do prognozowania zjawisk społecznych oraz wyciągania wiedzy z danych </w:t>
            </w:r>
            <w:r w:rsidR="00F230BE" w:rsidRPr="00563947">
              <w:rPr>
                <w:rFonts w:ascii="Corbel" w:hAnsi="Corbel"/>
                <w:b w:val="0"/>
                <w:smallCaps w:val="0"/>
                <w:szCs w:val="24"/>
              </w:rPr>
              <w:t>tam zapisanych</w:t>
            </w:r>
            <w:r w:rsidR="007E0DD1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E0C1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tworzyć dokumentację projektową</w:t>
            </w:r>
            <w:r w:rsidR="00A238BB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przeprowadzać procedury rozstrzygnięcia </w:t>
            </w:r>
            <w:r w:rsidR="008213BC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ewentualnych 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problemów </w:t>
            </w:r>
            <w:r w:rsidR="00D5140B" w:rsidRPr="00563947">
              <w:rPr>
                <w:rFonts w:ascii="Corbel" w:hAnsi="Corbel"/>
                <w:b w:val="0"/>
                <w:smallCaps w:val="0"/>
                <w:szCs w:val="24"/>
              </w:rPr>
              <w:t>natury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społecznej </w:t>
            </w:r>
            <w:r w:rsidR="004D0548" w:rsidRPr="00563947">
              <w:rPr>
                <w:rFonts w:ascii="Corbel" w:hAnsi="Corbel"/>
                <w:b w:val="0"/>
                <w:smallCaps w:val="0"/>
                <w:szCs w:val="24"/>
              </w:rPr>
              <w:t>lub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technicznej</w:t>
            </w:r>
            <w:r w:rsidR="00BD5B50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zawiązanych z tworzonym projektem</w:t>
            </w:r>
          </w:p>
        </w:tc>
        <w:tc>
          <w:tcPr>
            <w:tcW w:w="1873" w:type="dxa"/>
          </w:tcPr>
          <w:p w:rsidR="00AB0EF1" w:rsidRPr="00563947" w:rsidRDefault="001B013A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="00AB0EF1" w:rsidRPr="00563947" w:rsidRDefault="004603EF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:rsidR="00AB0EF1" w:rsidRPr="00563947" w:rsidRDefault="00D45B27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85747A" w:rsidRPr="00563947" w:rsidRDefault="002C2E96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563947" w:rsidTr="005E6E85">
        <w:tc>
          <w:tcPr>
            <w:tcW w:w="1701" w:type="dxa"/>
          </w:tcPr>
          <w:p w:rsidR="0085747A" w:rsidRPr="00563947" w:rsidRDefault="0085747A" w:rsidP="00366D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66D1E" w:rsidRPr="005639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563947" w:rsidRDefault="00D12028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="00A238BB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dalszego kształcenia w zakresie tworzenia i realizacji projektów interaktywnych </w:t>
            </w:r>
            <w:r w:rsidR="00AF675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do uczestnictwa w przygotowaniu, tworzeniu i realizacji </w:t>
            </w:r>
            <w:r w:rsidR="0034615B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przyszłych </w:t>
            </w:r>
            <w:r w:rsidR="001C103A" w:rsidRPr="00563947">
              <w:rPr>
                <w:rFonts w:ascii="Corbel" w:hAnsi="Corbel"/>
                <w:b w:val="0"/>
                <w:smallCaps w:val="0"/>
                <w:szCs w:val="24"/>
              </w:rPr>
              <w:t>projektów interaktywnych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uwzględniających przy tych prawne, ekonomiczne i społeczne aspekty ich realizacji wraz z </w:t>
            </w:r>
            <w:r w:rsidR="00C33D4E" w:rsidRPr="00563947">
              <w:rPr>
                <w:rFonts w:ascii="Corbel" w:hAnsi="Corbel"/>
                <w:b w:val="0"/>
                <w:smallCaps w:val="0"/>
                <w:szCs w:val="24"/>
              </w:rPr>
              <w:t>właściwym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i odpowiedzialnym określeniem priorytetów </w:t>
            </w:r>
            <w:r w:rsidR="00C33D4E" w:rsidRPr="00563947">
              <w:rPr>
                <w:rFonts w:ascii="Corbel" w:hAnsi="Corbel"/>
                <w:b w:val="0"/>
                <w:smallCaps w:val="0"/>
                <w:szCs w:val="24"/>
              </w:rPr>
              <w:t>służącym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do realizacji </w:t>
            </w:r>
            <w:r w:rsidR="004708B0" w:rsidRPr="00563947">
              <w:rPr>
                <w:rFonts w:ascii="Corbel" w:hAnsi="Corbel"/>
                <w:b w:val="0"/>
                <w:smallCaps w:val="0"/>
                <w:szCs w:val="24"/>
              </w:rPr>
              <w:t>określanego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zadania.</w:t>
            </w:r>
            <w:r w:rsidR="00AF675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F5D6D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AB0EF1" w:rsidRPr="00563947" w:rsidRDefault="001F495A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:rsidR="00AB0EF1" w:rsidRPr="00563947" w:rsidRDefault="00F933D3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85747A" w:rsidRPr="00563947" w:rsidRDefault="00E82133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639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>3.3</w:t>
      </w:r>
      <w:r w:rsidR="001D7B54" w:rsidRPr="00563947">
        <w:rPr>
          <w:rFonts w:ascii="Corbel" w:hAnsi="Corbel"/>
          <w:b/>
          <w:sz w:val="24"/>
          <w:szCs w:val="24"/>
        </w:rPr>
        <w:t xml:space="preserve"> </w:t>
      </w:r>
      <w:r w:rsidR="0085747A" w:rsidRPr="00563947">
        <w:rPr>
          <w:rFonts w:ascii="Corbel" w:hAnsi="Corbel"/>
          <w:b/>
          <w:sz w:val="24"/>
          <w:szCs w:val="24"/>
        </w:rPr>
        <w:t>T</w:t>
      </w:r>
      <w:r w:rsidR="001D7B54" w:rsidRPr="0056394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63947">
        <w:rPr>
          <w:rFonts w:ascii="Corbel" w:hAnsi="Corbel"/>
          <w:sz w:val="24"/>
          <w:szCs w:val="24"/>
        </w:rPr>
        <w:t xml:space="preserve">  </w:t>
      </w:r>
    </w:p>
    <w:p w:rsidR="0085747A" w:rsidRPr="005639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639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:rsidTr="00923D7D">
        <w:tc>
          <w:tcPr>
            <w:tcW w:w="9639" w:type="dxa"/>
          </w:tcPr>
          <w:p w:rsidR="0085747A" w:rsidRPr="005639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63947" w:rsidTr="00923D7D">
        <w:tc>
          <w:tcPr>
            <w:tcW w:w="9639" w:type="dxa"/>
          </w:tcPr>
          <w:p w:rsidR="0085747A" w:rsidRPr="00563947" w:rsidRDefault="00563947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5639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39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3947">
        <w:rPr>
          <w:rFonts w:ascii="Corbel" w:hAnsi="Corbel"/>
          <w:sz w:val="24"/>
          <w:szCs w:val="24"/>
        </w:rPr>
        <w:t xml:space="preserve">, </w:t>
      </w:r>
      <w:r w:rsidRPr="00563947">
        <w:rPr>
          <w:rFonts w:ascii="Corbel" w:hAnsi="Corbel"/>
          <w:sz w:val="24"/>
          <w:szCs w:val="24"/>
        </w:rPr>
        <w:t xml:space="preserve">zajęć praktycznych </w:t>
      </w:r>
    </w:p>
    <w:p w:rsidR="006E7261" w:rsidRPr="00563947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563947" w:rsidTr="007124ED">
        <w:tc>
          <w:tcPr>
            <w:tcW w:w="9639" w:type="dxa"/>
          </w:tcPr>
          <w:p w:rsidR="009D62C3" w:rsidRPr="00563947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Zajęcia wprowadzające. Prezentacja celów oraz zdefiniowanie podstawowych zagadnień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lastRenderedPageBreak/>
              <w:t>Tworzenie projektów on-line – podstawowe zagadnienia organizacyjne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Tworzenie i zarządzanie zespołem w projekcie on-line – metody doboru, techniki motywacyjne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Rodzaje i formy przedsiębiorczości interaktywnej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 xml:space="preserve">Miejsce projektów on-line w gospodarce opartej na wiedzy 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Od pomysłu do Start-</w:t>
            </w:r>
            <w:proofErr w:type="spellStart"/>
            <w:r w:rsidRPr="00563947">
              <w:rPr>
                <w:rFonts w:ascii="Corbel" w:hAnsi="Corbel"/>
                <w:sz w:val="24"/>
                <w:szCs w:val="24"/>
              </w:rPr>
              <w:t>Up</w:t>
            </w:r>
            <w:proofErr w:type="spellEnd"/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Metody analizy rynku i konkurencji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E-biznes, m-biznes, t-biznes .Elementy dobrego projektu internetowego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Warsztat twórczy</w:t>
            </w:r>
          </w:p>
        </w:tc>
      </w:tr>
    </w:tbl>
    <w:p w:rsidR="00863A8A" w:rsidRPr="00563947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5639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>3.4 Metody dydaktyczne</w:t>
      </w:r>
      <w:r w:rsidRPr="00563947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56394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563947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563947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563947">
        <w:rPr>
          <w:rFonts w:ascii="Corbel" w:hAnsi="Corbel"/>
          <w:sz w:val="20"/>
          <w:szCs w:val="20"/>
        </w:rPr>
        <w:t>.:</w:t>
      </w:r>
      <w:r w:rsidR="00923D7D" w:rsidRPr="00563947">
        <w:rPr>
          <w:rFonts w:ascii="Corbel" w:hAnsi="Corbel"/>
          <w:sz w:val="20"/>
          <w:szCs w:val="20"/>
        </w:rPr>
        <w:t xml:space="preserve"> </w:t>
      </w:r>
    </w:p>
    <w:p w:rsidR="00153C41" w:rsidRPr="0056394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63947">
        <w:rPr>
          <w:rFonts w:ascii="Corbel" w:hAnsi="Corbel"/>
          <w:b w:val="0"/>
          <w:i/>
          <w:sz w:val="20"/>
          <w:szCs w:val="20"/>
        </w:rPr>
        <w:t xml:space="preserve"> </w:t>
      </w:r>
      <w:r w:rsidRPr="00563947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563947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563947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56394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563947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563947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563947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563947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56394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563947" w:rsidRDefault="00546FC4" w:rsidP="00042AB8">
      <w:pPr>
        <w:ind w:left="36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Wykład </w:t>
      </w:r>
      <w:r w:rsidR="00E92628" w:rsidRPr="00563947">
        <w:rPr>
          <w:rFonts w:ascii="Corbel" w:hAnsi="Corbel"/>
          <w:sz w:val="24"/>
          <w:szCs w:val="24"/>
        </w:rPr>
        <w:t>z prezentacją multimedialną</w:t>
      </w:r>
      <w:r w:rsidR="00042AB8" w:rsidRPr="00563947">
        <w:rPr>
          <w:rFonts w:ascii="Corbel" w:hAnsi="Corbel"/>
          <w:sz w:val="24"/>
          <w:szCs w:val="24"/>
        </w:rPr>
        <w:t xml:space="preserve">, </w:t>
      </w:r>
      <w:r w:rsidR="00920600" w:rsidRPr="00563947">
        <w:rPr>
          <w:rFonts w:ascii="Corbel" w:hAnsi="Corbel"/>
          <w:sz w:val="24"/>
          <w:szCs w:val="24"/>
        </w:rPr>
        <w:t xml:space="preserve">metoda projektu, </w:t>
      </w:r>
      <w:r w:rsidR="00061619" w:rsidRPr="00563947">
        <w:rPr>
          <w:rFonts w:ascii="Corbel" w:hAnsi="Corbel"/>
          <w:sz w:val="24"/>
          <w:szCs w:val="24"/>
        </w:rPr>
        <w:t xml:space="preserve">metoda prezentacji studiów </w:t>
      </w:r>
      <w:r w:rsidR="00EA5118" w:rsidRPr="00563947">
        <w:rPr>
          <w:rFonts w:ascii="Corbel" w:hAnsi="Corbel"/>
          <w:sz w:val="24"/>
          <w:szCs w:val="24"/>
        </w:rPr>
        <w:t>przypadku</w:t>
      </w:r>
    </w:p>
    <w:p w:rsidR="0085747A" w:rsidRPr="005639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 </w:t>
      </w:r>
      <w:r w:rsidR="0085747A" w:rsidRPr="00563947">
        <w:rPr>
          <w:rFonts w:ascii="Corbel" w:hAnsi="Corbel"/>
          <w:smallCaps w:val="0"/>
          <w:szCs w:val="24"/>
        </w:rPr>
        <w:t>METODY I KRYTERIA OCENY</w:t>
      </w:r>
      <w:r w:rsidR="009F4610" w:rsidRPr="00563947">
        <w:rPr>
          <w:rFonts w:ascii="Corbel" w:hAnsi="Corbel"/>
          <w:smallCaps w:val="0"/>
          <w:szCs w:val="24"/>
        </w:rPr>
        <w:t xml:space="preserve"> </w:t>
      </w:r>
    </w:p>
    <w:p w:rsidR="00923D7D" w:rsidRPr="005639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639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3947">
        <w:rPr>
          <w:rFonts w:ascii="Corbel" w:hAnsi="Corbel"/>
          <w:smallCaps w:val="0"/>
          <w:szCs w:val="24"/>
        </w:rPr>
        <w:t>uczenia się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563947" w:rsidTr="00C05F44">
        <w:tc>
          <w:tcPr>
            <w:tcW w:w="1985" w:type="dxa"/>
            <w:vAlign w:val="center"/>
          </w:tcPr>
          <w:p w:rsidR="0085747A" w:rsidRPr="005639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6394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639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394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63947" w:rsidTr="00C05F44">
        <w:tc>
          <w:tcPr>
            <w:tcW w:w="1985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6394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6394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563947" w:rsidRDefault="004778AF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>Dokumentacja</w:t>
            </w:r>
            <w:r w:rsidR="00676256" w:rsidRPr="00563947">
              <w:rPr>
                <w:rFonts w:ascii="Corbel" w:hAnsi="Corbel"/>
                <w:sz w:val="24"/>
                <w:szCs w:val="24"/>
              </w:rPr>
              <w:t xml:space="preserve">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563947" w:rsidTr="00C05F44">
        <w:tc>
          <w:tcPr>
            <w:tcW w:w="1985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563947" w:rsidRDefault="005B325D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65315" w:rsidRPr="00563947" w:rsidTr="00C05F44">
        <w:tc>
          <w:tcPr>
            <w:tcW w:w="1985" w:type="dxa"/>
          </w:tcPr>
          <w:p w:rsidR="00465315" w:rsidRPr="00563947" w:rsidRDefault="00465315" w:rsidP="004653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65315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65315" w:rsidRPr="00563947" w:rsidRDefault="005B325D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5639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639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4.2 </w:t>
      </w:r>
      <w:r w:rsidR="0085747A" w:rsidRPr="0056394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63947">
        <w:rPr>
          <w:rFonts w:ascii="Corbel" w:hAnsi="Corbel"/>
          <w:smallCaps w:val="0"/>
          <w:szCs w:val="24"/>
        </w:rPr>
        <w:t xml:space="preserve"> </w:t>
      </w:r>
    </w:p>
    <w:p w:rsidR="00923D7D" w:rsidRPr="005639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:rsidTr="005609AB">
        <w:trPr>
          <w:trHeight w:val="1266"/>
        </w:trPr>
        <w:tc>
          <w:tcPr>
            <w:tcW w:w="9670" w:type="dxa"/>
          </w:tcPr>
          <w:p w:rsidR="005609AB" w:rsidRPr="00563947" w:rsidRDefault="005609AB" w:rsidP="005609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Na zaliczenie studenci w grupach 2 osobowych przygotowują Biznesplan dotyczący projektu interaktywnego lub z elementami interaktywnymi:</w:t>
            </w:r>
          </w:p>
          <w:p w:rsidR="005609AB" w:rsidRPr="00563947" w:rsidRDefault="005609AB" w:rsidP="005609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Ocenie podlegać będą (po 25% wagi oceny końcowej):</w:t>
            </w:r>
          </w:p>
          <w:p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Kreatywność i dobór tematu</w:t>
            </w:r>
          </w:p>
          <w:p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Warsztat analityczny</w:t>
            </w:r>
          </w:p>
          <w:p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Zastosowanie poprawnych form języka naukowego</w:t>
            </w:r>
          </w:p>
          <w:p w:rsidR="0085747A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Aktywność na zajęciach</w:t>
            </w:r>
          </w:p>
        </w:tc>
      </w:tr>
    </w:tbl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63947" w:rsidRDefault="000A49A2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563947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639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3947" w:rsidTr="00563947">
        <w:tc>
          <w:tcPr>
            <w:tcW w:w="4902" w:type="dxa"/>
            <w:vAlign w:val="center"/>
          </w:tcPr>
          <w:p w:rsidR="0085747A" w:rsidRPr="005639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394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5639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394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639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63947" w:rsidTr="00563947">
        <w:tc>
          <w:tcPr>
            <w:tcW w:w="4902" w:type="dxa"/>
          </w:tcPr>
          <w:p w:rsidR="0085747A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6394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6394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6394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6394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6394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563947" w:rsidRDefault="00795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63947" w:rsidTr="00563947">
        <w:tc>
          <w:tcPr>
            <w:tcW w:w="4902" w:type="dxa"/>
          </w:tcPr>
          <w:p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639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C61DC5" w:rsidRPr="00563947" w:rsidRDefault="008458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63947" w:rsidTr="00563947">
        <w:tc>
          <w:tcPr>
            <w:tcW w:w="4902" w:type="dxa"/>
          </w:tcPr>
          <w:p w:rsidR="0071620A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C61DC5" w:rsidRPr="00563947" w:rsidRDefault="00845823" w:rsidP="00F742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563947" w:rsidTr="00563947">
        <w:tc>
          <w:tcPr>
            <w:tcW w:w="4902" w:type="dxa"/>
          </w:tcPr>
          <w:p w:rsidR="0085747A" w:rsidRPr="005639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563947" w:rsidRDefault="008458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63947" w:rsidTr="00563947">
        <w:tc>
          <w:tcPr>
            <w:tcW w:w="4902" w:type="dxa"/>
          </w:tcPr>
          <w:p w:rsidR="0085747A" w:rsidRPr="005639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563947" w:rsidRDefault="00795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5639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639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39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639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639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6. </w:t>
      </w:r>
      <w:r w:rsidR="0085747A" w:rsidRPr="00563947">
        <w:rPr>
          <w:rFonts w:ascii="Corbel" w:hAnsi="Corbel"/>
          <w:smallCaps w:val="0"/>
          <w:szCs w:val="24"/>
        </w:rPr>
        <w:t>PRAKTYKI ZAWO</w:t>
      </w:r>
      <w:r w:rsidR="009D3F3B" w:rsidRPr="00563947">
        <w:rPr>
          <w:rFonts w:ascii="Corbel" w:hAnsi="Corbel"/>
          <w:smallCaps w:val="0"/>
          <w:szCs w:val="24"/>
        </w:rPr>
        <w:t>DOWE W RAMACH PRZEDMIOTU</w:t>
      </w:r>
    </w:p>
    <w:p w:rsidR="0085747A" w:rsidRPr="005639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63947" w:rsidTr="00563947">
        <w:trPr>
          <w:trHeight w:val="397"/>
        </w:trPr>
        <w:tc>
          <w:tcPr>
            <w:tcW w:w="3544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63947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3947" w:rsidTr="00563947">
        <w:trPr>
          <w:trHeight w:val="397"/>
        </w:trPr>
        <w:tc>
          <w:tcPr>
            <w:tcW w:w="3544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63947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5639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639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7. </w:t>
      </w:r>
      <w:r w:rsidR="0085747A" w:rsidRPr="00563947">
        <w:rPr>
          <w:rFonts w:ascii="Corbel" w:hAnsi="Corbel"/>
          <w:smallCaps w:val="0"/>
          <w:szCs w:val="24"/>
        </w:rPr>
        <w:t>LITERATURA</w:t>
      </w:r>
      <w:r w:rsidRPr="00563947">
        <w:rPr>
          <w:rFonts w:ascii="Corbel" w:hAnsi="Corbel"/>
          <w:smallCaps w:val="0"/>
          <w:szCs w:val="24"/>
        </w:rPr>
        <w:t xml:space="preserve"> </w:t>
      </w:r>
    </w:p>
    <w:p w:rsidR="00675843" w:rsidRPr="005639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63947" w:rsidTr="00563947">
        <w:trPr>
          <w:trHeight w:val="397"/>
        </w:trPr>
        <w:tc>
          <w:tcPr>
            <w:tcW w:w="7513" w:type="dxa"/>
          </w:tcPr>
          <w:p w:rsidR="00E02C28" w:rsidRDefault="0085747A" w:rsidP="009C54AE">
            <w:pPr>
              <w:pStyle w:val="Punktygwne"/>
              <w:spacing w:before="0" w:after="0"/>
              <w:rPr>
                <w:rFonts w:ascii="Corbel" w:hAnsi="Corbel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563947">
              <w:rPr>
                <w:rFonts w:ascii="Corbel" w:hAnsi="Corbel"/>
              </w:rPr>
              <w:t xml:space="preserve"> </w:t>
            </w:r>
          </w:p>
          <w:p w:rsidR="00563947" w:rsidRPr="00563947" w:rsidRDefault="00563947" w:rsidP="009C54AE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1) Drucker P.F., Innowacje i przedsiębiorczość. Praktyka i zastosowanie, PWE, Warszawa 1992</w:t>
            </w:r>
          </w:p>
          <w:p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2) Pomykalski A., Zarządzanie innowacjami, WN PWN, Warszawa 2001</w:t>
            </w:r>
          </w:p>
          <w:p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3) Białoń L., Zarządzanie działalnością innowacyjną, PLACET, Warszawa 2010</w:t>
            </w:r>
          </w:p>
          <w:p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4) Matusiak K.B., Budowa powiązań nauki z biznesem w gospodarce opartej na wiedzy, SGH, Warszawa 2010</w:t>
            </w:r>
          </w:p>
          <w:p w:rsidR="001C4A1E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5)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Tidd</w:t>
            </w:r>
            <w:proofErr w:type="spellEnd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Bessant</w:t>
            </w:r>
            <w:proofErr w:type="spellEnd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Zarządzanie innowacjami. Integracja zmian technologicznych, rynkowych i organizacyjnych, Oficyna Wolters Kluwer business, Warszawa 2011</w:t>
            </w:r>
          </w:p>
        </w:tc>
      </w:tr>
      <w:tr w:rsidR="0085747A" w:rsidRPr="00B522B7" w:rsidTr="00563947">
        <w:trPr>
          <w:trHeight w:val="1124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63947" w:rsidRPr="00563947" w:rsidRDefault="0056394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Burton C., Michael N. (1999): Zarządzanie projektem, Wydawnictwo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Astrum</w:t>
            </w:r>
            <w:proofErr w:type="spellEnd"/>
          </w:p>
          <w:p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Brandenburg H. (2000): Zarządzanie projektami, Wydawnictwo Politechniki Gliwickiej</w:t>
            </w:r>
          </w:p>
          <w:p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Kerzner H. (2001): Project Management: A Systems Approach to Planning, Scheduling and Controlling, 7 ed., John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Wiley&amp;Sons</w:t>
            </w:r>
            <w:proofErr w:type="spellEnd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Inc.</w:t>
            </w:r>
          </w:p>
          <w:p w:rsidR="00E22B98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Murch R. (2001): Project management: Best Practices for IT Professionals, Prentice Hall PTR</w:t>
            </w:r>
          </w:p>
        </w:tc>
      </w:tr>
    </w:tbl>
    <w:p w:rsidR="0085747A" w:rsidRPr="005639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56394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39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3947" w:rsidSect="000A49A2"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52D" w:rsidRDefault="005A052D" w:rsidP="00C16ABF">
      <w:pPr>
        <w:spacing w:after="0" w:line="240" w:lineRule="auto"/>
      </w:pPr>
      <w:r>
        <w:separator/>
      </w:r>
    </w:p>
  </w:endnote>
  <w:endnote w:type="continuationSeparator" w:id="0">
    <w:p w:rsidR="005A052D" w:rsidRDefault="005A05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52D" w:rsidRDefault="005A052D" w:rsidP="00C16ABF">
      <w:pPr>
        <w:spacing w:after="0" w:line="240" w:lineRule="auto"/>
      </w:pPr>
      <w:r>
        <w:separator/>
      </w:r>
    </w:p>
  </w:footnote>
  <w:footnote w:type="continuationSeparator" w:id="0">
    <w:p w:rsidR="005A052D" w:rsidRDefault="005A05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046"/>
    <w:rsid w:val="000121A4"/>
    <w:rsid w:val="00015B8F"/>
    <w:rsid w:val="0002282C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1619"/>
    <w:rsid w:val="00070ED6"/>
    <w:rsid w:val="00072F2B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49A2"/>
    <w:rsid w:val="000A7DB6"/>
    <w:rsid w:val="000B192D"/>
    <w:rsid w:val="000B28EE"/>
    <w:rsid w:val="000B3E37"/>
    <w:rsid w:val="000B473F"/>
    <w:rsid w:val="000D04B0"/>
    <w:rsid w:val="000D1134"/>
    <w:rsid w:val="000D4CA8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2BBC"/>
    <w:rsid w:val="00134B13"/>
    <w:rsid w:val="001412D0"/>
    <w:rsid w:val="00142A4B"/>
    <w:rsid w:val="00146BC0"/>
    <w:rsid w:val="00153C41"/>
    <w:rsid w:val="00154381"/>
    <w:rsid w:val="00162999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B013A"/>
    <w:rsid w:val="001C103A"/>
    <w:rsid w:val="001C4A1E"/>
    <w:rsid w:val="001C4D2A"/>
    <w:rsid w:val="001D657B"/>
    <w:rsid w:val="001D7B54"/>
    <w:rsid w:val="001E0209"/>
    <w:rsid w:val="001F2CA2"/>
    <w:rsid w:val="001F495A"/>
    <w:rsid w:val="0020142A"/>
    <w:rsid w:val="00203C14"/>
    <w:rsid w:val="002144C0"/>
    <w:rsid w:val="0021533C"/>
    <w:rsid w:val="0022477D"/>
    <w:rsid w:val="002278A9"/>
    <w:rsid w:val="00231C73"/>
    <w:rsid w:val="002336F9"/>
    <w:rsid w:val="0024028F"/>
    <w:rsid w:val="00244ABC"/>
    <w:rsid w:val="0024742E"/>
    <w:rsid w:val="002644A5"/>
    <w:rsid w:val="002720EB"/>
    <w:rsid w:val="00281FF2"/>
    <w:rsid w:val="00282E81"/>
    <w:rsid w:val="002833E9"/>
    <w:rsid w:val="002839F7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D43"/>
    <w:rsid w:val="002B5EA0"/>
    <w:rsid w:val="002B6119"/>
    <w:rsid w:val="002C1F06"/>
    <w:rsid w:val="002C2E96"/>
    <w:rsid w:val="002C48F5"/>
    <w:rsid w:val="002D3375"/>
    <w:rsid w:val="002D434E"/>
    <w:rsid w:val="002D5E79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1DDB"/>
    <w:rsid w:val="003343CF"/>
    <w:rsid w:val="003361D4"/>
    <w:rsid w:val="003409FC"/>
    <w:rsid w:val="0034615B"/>
    <w:rsid w:val="00346FE9"/>
    <w:rsid w:val="0034759A"/>
    <w:rsid w:val="003503F6"/>
    <w:rsid w:val="003530DD"/>
    <w:rsid w:val="00363F78"/>
    <w:rsid w:val="003643CF"/>
    <w:rsid w:val="00366D1E"/>
    <w:rsid w:val="00393883"/>
    <w:rsid w:val="00393F57"/>
    <w:rsid w:val="003A0A5B"/>
    <w:rsid w:val="003A1176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7C06"/>
    <w:rsid w:val="00400C79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603EF"/>
    <w:rsid w:val="00461EFC"/>
    <w:rsid w:val="004624BF"/>
    <w:rsid w:val="004652C2"/>
    <w:rsid w:val="00465315"/>
    <w:rsid w:val="004706D1"/>
    <w:rsid w:val="004708B0"/>
    <w:rsid w:val="00471326"/>
    <w:rsid w:val="004719B4"/>
    <w:rsid w:val="0047598D"/>
    <w:rsid w:val="004778AF"/>
    <w:rsid w:val="0048033C"/>
    <w:rsid w:val="00480ADE"/>
    <w:rsid w:val="004840FD"/>
    <w:rsid w:val="00484541"/>
    <w:rsid w:val="0048545B"/>
    <w:rsid w:val="004878CC"/>
    <w:rsid w:val="00490F7D"/>
    <w:rsid w:val="00491678"/>
    <w:rsid w:val="004968E2"/>
    <w:rsid w:val="00497957"/>
    <w:rsid w:val="004A3EEA"/>
    <w:rsid w:val="004A4D1F"/>
    <w:rsid w:val="004B1E88"/>
    <w:rsid w:val="004C55BD"/>
    <w:rsid w:val="004C6E89"/>
    <w:rsid w:val="004D0548"/>
    <w:rsid w:val="004D5282"/>
    <w:rsid w:val="004F1551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BBF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09AB"/>
    <w:rsid w:val="0056358A"/>
    <w:rsid w:val="00563947"/>
    <w:rsid w:val="0056448D"/>
    <w:rsid w:val="00566537"/>
    <w:rsid w:val="0056696D"/>
    <w:rsid w:val="00577358"/>
    <w:rsid w:val="005921B1"/>
    <w:rsid w:val="005944D7"/>
    <w:rsid w:val="0059484D"/>
    <w:rsid w:val="00597A5B"/>
    <w:rsid w:val="005A052D"/>
    <w:rsid w:val="005A0855"/>
    <w:rsid w:val="005A0977"/>
    <w:rsid w:val="005A3196"/>
    <w:rsid w:val="005A5E37"/>
    <w:rsid w:val="005A62F3"/>
    <w:rsid w:val="005B325D"/>
    <w:rsid w:val="005B4D92"/>
    <w:rsid w:val="005C080F"/>
    <w:rsid w:val="005C55B3"/>
    <w:rsid w:val="005C55E5"/>
    <w:rsid w:val="005C696A"/>
    <w:rsid w:val="005C6A41"/>
    <w:rsid w:val="005C78FB"/>
    <w:rsid w:val="005C795D"/>
    <w:rsid w:val="005C7A5D"/>
    <w:rsid w:val="005D3BD6"/>
    <w:rsid w:val="005D5161"/>
    <w:rsid w:val="005E2AB8"/>
    <w:rsid w:val="005E4A98"/>
    <w:rsid w:val="005E4F3D"/>
    <w:rsid w:val="005E6E85"/>
    <w:rsid w:val="005E7BBD"/>
    <w:rsid w:val="005F31D2"/>
    <w:rsid w:val="005F7897"/>
    <w:rsid w:val="00601DBB"/>
    <w:rsid w:val="0061029B"/>
    <w:rsid w:val="00614865"/>
    <w:rsid w:val="00617230"/>
    <w:rsid w:val="00621CE1"/>
    <w:rsid w:val="00622C9D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3B6F"/>
    <w:rsid w:val="00675843"/>
    <w:rsid w:val="00676256"/>
    <w:rsid w:val="00681493"/>
    <w:rsid w:val="0068197F"/>
    <w:rsid w:val="006850D5"/>
    <w:rsid w:val="00690C61"/>
    <w:rsid w:val="00696477"/>
    <w:rsid w:val="006A24DA"/>
    <w:rsid w:val="006A6F78"/>
    <w:rsid w:val="006C16DA"/>
    <w:rsid w:val="006C6B74"/>
    <w:rsid w:val="006C7341"/>
    <w:rsid w:val="006D050F"/>
    <w:rsid w:val="006D59B2"/>
    <w:rsid w:val="006D6139"/>
    <w:rsid w:val="006D7D70"/>
    <w:rsid w:val="006E1851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1694"/>
    <w:rsid w:val="0071620A"/>
    <w:rsid w:val="00716E20"/>
    <w:rsid w:val="00724677"/>
    <w:rsid w:val="00725459"/>
    <w:rsid w:val="007264F8"/>
    <w:rsid w:val="007265EB"/>
    <w:rsid w:val="007327BD"/>
    <w:rsid w:val="00734608"/>
    <w:rsid w:val="0073483A"/>
    <w:rsid w:val="00745302"/>
    <w:rsid w:val="007461D6"/>
    <w:rsid w:val="00746EC8"/>
    <w:rsid w:val="00753B01"/>
    <w:rsid w:val="007570C6"/>
    <w:rsid w:val="00763BF1"/>
    <w:rsid w:val="007668C8"/>
    <w:rsid w:val="00766FD4"/>
    <w:rsid w:val="00767E29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13DD"/>
    <w:rsid w:val="007D19CC"/>
    <w:rsid w:val="007D6E56"/>
    <w:rsid w:val="007E0DD1"/>
    <w:rsid w:val="007E2826"/>
    <w:rsid w:val="007E4F46"/>
    <w:rsid w:val="007E5C50"/>
    <w:rsid w:val="007F4155"/>
    <w:rsid w:val="00805151"/>
    <w:rsid w:val="00812AF7"/>
    <w:rsid w:val="0081554D"/>
    <w:rsid w:val="0081707E"/>
    <w:rsid w:val="008213BC"/>
    <w:rsid w:val="008232EE"/>
    <w:rsid w:val="008449B3"/>
    <w:rsid w:val="00845823"/>
    <w:rsid w:val="008552A2"/>
    <w:rsid w:val="0085747A"/>
    <w:rsid w:val="00863A8A"/>
    <w:rsid w:val="00863C9F"/>
    <w:rsid w:val="008665C0"/>
    <w:rsid w:val="00872B07"/>
    <w:rsid w:val="00875849"/>
    <w:rsid w:val="00880231"/>
    <w:rsid w:val="00884922"/>
    <w:rsid w:val="00885F64"/>
    <w:rsid w:val="0088712F"/>
    <w:rsid w:val="00891382"/>
    <w:rsid w:val="008917F9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3D82"/>
    <w:rsid w:val="009108B5"/>
    <w:rsid w:val="00913A8B"/>
    <w:rsid w:val="00916188"/>
    <w:rsid w:val="009170E6"/>
    <w:rsid w:val="00920600"/>
    <w:rsid w:val="009209F7"/>
    <w:rsid w:val="00923D7D"/>
    <w:rsid w:val="00930BFF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66E56"/>
    <w:rsid w:val="00994703"/>
    <w:rsid w:val="00997BB1"/>
    <w:rsid w:val="00997F14"/>
    <w:rsid w:val="009A10D4"/>
    <w:rsid w:val="009A6711"/>
    <w:rsid w:val="009A78D9"/>
    <w:rsid w:val="009B27CE"/>
    <w:rsid w:val="009C3580"/>
    <w:rsid w:val="009C3E31"/>
    <w:rsid w:val="009C54AE"/>
    <w:rsid w:val="009C6277"/>
    <w:rsid w:val="009C788E"/>
    <w:rsid w:val="009D237F"/>
    <w:rsid w:val="009D375C"/>
    <w:rsid w:val="009D3F3B"/>
    <w:rsid w:val="009D59D4"/>
    <w:rsid w:val="009D62C3"/>
    <w:rsid w:val="009E0543"/>
    <w:rsid w:val="009E3B41"/>
    <w:rsid w:val="009E528E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86996"/>
    <w:rsid w:val="00A91659"/>
    <w:rsid w:val="00A965CB"/>
    <w:rsid w:val="00A97DE1"/>
    <w:rsid w:val="00AB053C"/>
    <w:rsid w:val="00AB0EF1"/>
    <w:rsid w:val="00AB4BD3"/>
    <w:rsid w:val="00AB7488"/>
    <w:rsid w:val="00AC5F90"/>
    <w:rsid w:val="00AD035E"/>
    <w:rsid w:val="00AD1146"/>
    <w:rsid w:val="00AD1FFC"/>
    <w:rsid w:val="00AD27D3"/>
    <w:rsid w:val="00AD3B27"/>
    <w:rsid w:val="00AD5A53"/>
    <w:rsid w:val="00AD66D6"/>
    <w:rsid w:val="00AD73E3"/>
    <w:rsid w:val="00AE1160"/>
    <w:rsid w:val="00AE203C"/>
    <w:rsid w:val="00AE2E74"/>
    <w:rsid w:val="00AE5FCB"/>
    <w:rsid w:val="00AF1C4A"/>
    <w:rsid w:val="00AF2C1E"/>
    <w:rsid w:val="00AF6754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522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5A1"/>
    <w:rsid w:val="00BE3683"/>
    <w:rsid w:val="00BF17E1"/>
    <w:rsid w:val="00BF2222"/>
    <w:rsid w:val="00BF2C41"/>
    <w:rsid w:val="00BF704B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3D4E"/>
    <w:rsid w:val="00C347A2"/>
    <w:rsid w:val="00C36992"/>
    <w:rsid w:val="00C37771"/>
    <w:rsid w:val="00C41076"/>
    <w:rsid w:val="00C550EE"/>
    <w:rsid w:val="00C56036"/>
    <w:rsid w:val="00C61DC5"/>
    <w:rsid w:val="00C63325"/>
    <w:rsid w:val="00C63A69"/>
    <w:rsid w:val="00C651D8"/>
    <w:rsid w:val="00C67E92"/>
    <w:rsid w:val="00C70A26"/>
    <w:rsid w:val="00C74F71"/>
    <w:rsid w:val="00C766DF"/>
    <w:rsid w:val="00C91A9B"/>
    <w:rsid w:val="00C94B98"/>
    <w:rsid w:val="00C95ECD"/>
    <w:rsid w:val="00CA2B96"/>
    <w:rsid w:val="00CA5089"/>
    <w:rsid w:val="00CA7237"/>
    <w:rsid w:val="00CB0855"/>
    <w:rsid w:val="00CC460C"/>
    <w:rsid w:val="00CD6897"/>
    <w:rsid w:val="00CE5BAC"/>
    <w:rsid w:val="00CF15CD"/>
    <w:rsid w:val="00CF25BE"/>
    <w:rsid w:val="00CF5BA7"/>
    <w:rsid w:val="00CF78ED"/>
    <w:rsid w:val="00D02B25"/>
    <w:rsid w:val="00D02EBA"/>
    <w:rsid w:val="00D05724"/>
    <w:rsid w:val="00D10DAE"/>
    <w:rsid w:val="00D12028"/>
    <w:rsid w:val="00D12093"/>
    <w:rsid w:val="00D17C3C"/>
    <w:rsid w:val="00D26B2C"/>
    <w:rsid w:val="00D30392"/>
    <w:rsid w:val="00D3246F"/>
    <w:rsid w:val="00D352C9"/>
    <w:rsid w:val="00D415F6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A2114"/>
    <w:rsid w:val="00DA32BB"/>
    <w:rsid w:val="00DA3CC6"/>
    <w:rsid w:val="00DE09C0"/>
    <w:rsid w:val="00DE4A14"/>
    <w:rsid w:val="00DE55FC"/>
    <w:rsid w:val="00DF320D"/>
    <w:rsid w:val="00DF6822"/>
    <w:rsid w:val="00DF6C2A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420CA"/>
    <w:rsid w:val="00E51E44"/>
    <w:rsid w:val="00E56979"/>
    <w:rsid w:val="00E61602"/>
    <w:rsid w:val="00E63026"/>
    <w:rsid w:val="00E63348"/>
    <w:rsid w:val="00E72E93"/>
    <w:rsid w:val="00E742AA"/>
    <w:rsid w:val="00E77E88"/>
    <w:rsid w:val="00E8107D"/>
    <w:rsid w:val="00E82133"/>
    <w:rsid w:val="00E92628"/>
    <w:rsid w:val="00E93222"/>
    <w:rsid w:val="00E960BB"/>
    <w:rsid w:val="00EA2074"/>
    <w:rsid w:val="00EA46A7"/>
    <w:rsid w:val="00EA4832"/>
    <w:rsid w:val="00EA4E9D"/>
    <w:rsid w:val="00EA5118"/>
    <w:rsid w:val="00EA659E"/>
    <w:rsid w:val="00EB17CF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EE7F9C"/>
    <w:rsid w:val="00F042AE"/>
    <w:rsid w:val="00F070AB"/>
    <w:rsid w:val="00F071C2"/>
    <w:rsid w:val="00F113D9"/>
    <w:rsid w:val="00F17567"/>
    <w:rsid w:val="00F214CC"/>
    <w:rsid w:val="00F216B4"/>
    <w:rsid w:val="00F230BE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88E"/>
    <w:rsid w:val="00FC5D56"/>
    <w:rsid w:val="00FD0355"/>
    <w:rsid w:val="00FD0F27"/>
    <w:rsid w:val="00FD406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2B88"/>
  <w15:docId w15:val="{881C77AB-9879-438F-BF2B-A678DF04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59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59B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5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8F238-CEE3-4B86-9C1F-229E68CC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2019-07-07T13:03:00Z</cp:lastPrinted>
  <dcterms:created xsi:type="dcterms:W3CDTF">2020-10-27T16:04:00Z</dcterms:created>
  <dcterms:modified xsi:type="dcterms:W3CDTF">2021-07-05T12:06:00Z</dcterms:modified>
</cp:coreProperties>
</file>